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9D" w:rsidRPr="00DB2278" w:rsidRDefault="00A84B9D" w:rsidP="00A84B9D">
      <w:pPr>
        <w:pStyle w:val="Normale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B2278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  <w:r w:rsidRPr="00DB2278">
        <w:rPr>
          <w:rFonts w:ascii="Arial" w:hAnsi="Arial" w:cs="Arial"/>
          <w:b/>
          <w:color w:val="000000"/>
          <w:sz w:val="20"/>
          <w:szCs w:val="20"/>
        </w:rPr>
        <w:t>dei lavoratori autonomi del possesso dei requisiti di idoneità tecnico professionale, ai sensi dell’art. 47 del testo unico delle disposizioni legislative e regolamentari in materia di documentazione amministrativa, di cui al decreto del Presidente della Repubblica del 28 dicembre 2000, n. 445.</w:t>
      </w:r>
    </w:p>
    <w:p w:rsidR="00A84B9D" w:rsidRPr="00DB2278" w:rsidRDefault="00A84B9D" w:rsidP="00A84B9D">
      <w:pPr>
        <w:pStyle w:val="NormaleWeb"/>
        <w:jc w:val="both"/>
        <w:rPr>
          <w:rFonts w:ascii="Arial" w:hAnsi="Arial" w:cs="Arial"/>
          <w:b/>
          <w:bCs/>
          <w:sz w:val="20"/>
          <w:szCs w:val="20"/>
        </w:rPr>
      </w:pPr>
    </w:p>
    <w:p w:rsidR="00A84B9D" w:rsidRPr="00DB2278" w:rsidRDefault="00A84B9D" w:rsidP="00A84B9D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DB2278">
        <w:rPr>
          <w:rFonts w:ascii="Arial" w:hAnsi="Arial" w:cs="Arial"/>
          <w:sz w:val="20"/>
          <w:szCs w:val="20"/>
        </w:rPr>
        <w:br/>
        <w:t xml:space="preserve">Io sottoscritt……………………………………. nat………………… a…………. il………………. residente nel Comune di……………………………………………………..(……………) in via ……………………………………………………n. ………………….. in qualità di lavoratore autonomo titolare della Ditta…………………………………………………..……………… avente sede legale nel Comune di……………………………………………………..(……………) in via ……………………………………………………n. ………………….. ai sensi e per gli effetti dell’art. 47 </w:t>
      </w:r>
      <w:r w:rsidRPr="00DB2278">
        <w:rPr>
          <w:rFonts w:ascii="Arial" w:hAnsi="Arial" w:cs="Arial"/>
          <w:b/>
          <w:color w:val="000000"/>
          <w:sz w:val="20"/>
          <w:szCs w:val="20"/>
        </w:rPr>
        <w:t>del testo unico delle disposizioni legislative e regolamentari in materia di documentazione amministrativa, di cui al decreto del Presidente della Repubblica del 28 dicembre 2000, n. 445</w:t>
      </w:r>
      <w:r w:rsidRPr="00DB2278">
        <w:rPr>
          <w:rFonts w:ascii="Arial" w:hAnsi="Arial" w:cs="Arial"/>
          <w:sz w:val="20"/>
          <w:szCs w:val="20"/>
        </w:rPr>
        <w:t xml:space="preserve">, nonché dell’art. 26 comma 1 lettera a) punto 2 del Decreto Legislativo 9 aprile 2008 n. 81, consapevole delle pene stabilite per le false attestazioni e mendaci dichiarazioni previste dal Codice Penale e dalle leggi speciali </w:t>
      </w:r>
      <w:r w:rsidR="00D21A0C" w:rsidRPr="00DB2278">
        <w:rPr>
          <w:rFonts w:ascii="Arial" w:hAnsi="Arial" w:cs="Arial"/>
          <w:sz w:val="20"/>
          <w:szCs w:val="20"/>
        </w:rPr>
        <w:t xml:space="preserve">vigenti </w:t>
      </w:r>
      <w:r w:rsidRPr="00DB2278">
        <w:rPr>
          <w:rFonts w:ascii="Arial" w:hAnsi="Arial" w:cs="Arial"/>
          <w:sz w:val="20"/>
          <w:szCs w:val="20"/>
        </w:rPr>
        <w:t xml:space="preserve">in materia e delle conseguenti responsabilità civili e contrattuali, </w:t>
      </w:r>
    </w:p>
    <w:p w:rsidR="00A84B9D" w:rsidRPr="00DB2278" w:rsidRDefault="00A84B9D" w:rsidP="00A84B9D">
      <w:pPr>
        <w:pStyle w:val="NormaleWeb"/>
        <w:jc w:val="center"/>
        <w:rPr>
          <w:rFonts w:ascii="Arial" w:hAnsi="Arial" w:cs="Arial"/>
          <w:sz w:val="20"/>
          <w:szCs w:val="20"/>
        </w:rPr>
      </w:pPr>
      <w:r w:rsidRPr="00DB2278">
        <w:rPr>
          <w:rFonts w:ascii="Arial" w:hAnsi="Arial" w:cs="Arial"/>
          <w:sz w:val="20"/>
          <w:szCs w:val="20"/>
        </w:rPr>
        <w:t>DICHIARO</w:t>
      </w:r>
    </w:p>
    <w:p w:rsidR="00A84B9D" w:rsidRPr="00DB2278" w:rsidRDefault="00A84B9D" w:rsidP="00A84B9D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DB2278">
        <w:rPr>
          <w:rFonts w:ascii="Arial" w:hAnsi="Arial" w:cs="Arial"/>
          <w:sz w:val="20"/>
          <w:szCs w:val="20"/>
        </w:rPr>
        <w:t>sotto la mia personale responsabilità:</w:t>
      </w:r>
    </w:p>
    <w:p w:rsidR="00A84B9D" w:rsidRPr="00DB2278" w:rsidRDefault="00A84B9D" w:rsidP="00A84B9D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DB2278">
        <w:rPr>
          <w:rFonts w:ascii="Arial" w:hAnsi="Arial" w:cs="Arial"/>
          <w:sz w:val="20"/>
          <w:szCs w:val="20"/>
        </w:rPr>
        <w:t xml:space="preserve">di possedere tutti </w:t>
      </w:r>
      <w:r w:rsidR="00D21A0C" w:rsidRPr="00DB2278">
        <w:rPr>
          <w:rFonts w:ascii="Arial" w:hAnsi="Arial" w:cs="Arial"/>
          <w:sz w:val="20"/>
          <w:szCs w:val="20"/>
        </w:rPr>
        <w:t xml:space="preserve">i </w:t>
      </w:r>
      <w:r w:rsidRPr="00DB2278">
        <w:rPr>
          <w:rFonts w:ascii="Arial" w:hAnsi="Arial" w:cs="Arial"/>
          <w:sz w:val="20"/>
          <w:szCs w:val="20"/>
        </w:rPr>
        <w:t>requisiti di idoneità tecnico professionale previsti all’art. 26 comma 1 lettera a) punto 2 del Decreto Legislativo 9 aprile 2008 n. 81.</w:t>
      </w:r>
    </w:p>
    <w:p w:rsidR="00A84B9D" w:rsidRPr="00DB2278" w:rsidRDefault="00A84B9D" w:rsidP="00A84B9D">
      <w:pPr>
        <w:rPr>
          <w:rFonts w:ascii="Arial" w:hAnsi="Arial" w:cs="Arial"/>
          <w:sz w:val="20"/>
          <w:szCs w:val="20"/>
        </w:rPr>
      </w:pPr>
    </w:p>
    <w:p w:rsidR="00A84B9D" w:rsidRPr="00DB2278" w:rsidRDefault="00A84B9D" w:rsidP="00A84B9D">
      <w:pPr>
        <w:rPr>
          <w:rFonts w:ascii="Arial" w:hAnsi="Arial" w:cs="Arial"/>
          <w:sz w:val="20"/>
          <w:szCs w:val="20"/>
        </w:rPr>
      </w:pPr>
      <w:r w:rsidRPr="00DB2278">
        <w:rPr>
          <w:rFonts w:ascii="Arial" w:hAnsi="Arial" w:cs="Arial"/>
          <w:sz w:val="20"/>
          <w:szCs w:val="20"/>
        </w:rPr>
        <w:t>data………………………………….</w:t>
      </w:r>
    </w:p>
    <w:p w:rsidR="00A84B9D" w:rsidRPr="00DB2278" w:rsidRDefault="00A84B9D" w:rsidP="00A84B9D">
      <w:pPr>
        <w:rPr>
          <w:rFonts w:ascii="Arial" w:hAnsi="Arial" w:cs="Arial"/>
          <w:sz w:val="20"/>
          <w:szCs w:val="20"/>
        </w:rPr>
      </w:pPr>
    </w:p>
    <w:p w:rsidR="00A84B9D" w:rsidRPr="00DB2278" w:rsidRDefault="00A84B9D" w:rsidP="00A84B9D">
      <w:pPr>
        <w:rPr>
          <w:rFonts w:ascii="Arial" w:hAnsi="Arial" w:cs="Arial"/>
          <w:sz w:val="20"/>
          <w:szCs w:val="20"/>
        </w:rPr>
      </w:pPr>
    </w:p>
    <w:p w:rsidR="00A84B9D" w:rsidRPr="00DB2278" w:rsidRDefault="00A84B9D" w:rsidP="00A84B9D">
      <w:pPr>
        <w:rPr>
          <w:rFonts w:ascii="Arial" w:hAnsi="Arial" w:cs="Arial"/>
          <w:sz w:val="20"/>
          <w:szCs w:val="20"/>
        </w:rPr>
      </w:pP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  <w:t xml:space="preserve">          Firma</w:t>
      </w:r>
    </w:p>
    <w:p w:rsidR="00A84B9D" w:rsidRPr="00DB2278" w:rsidRDefault="00A84B9D" w:rsidP="00A84B9D">
      <w:pPr>
        <w:rPr>
          <w:rFonts w:ascii="Arial" w:hAnsi="Arial" w:cs="Arial"/>
          <w:sz w:val="20"/>
          <w:szCs w:val="20"/>
        </w:rPr>
      </w:pPr>
    </w:p>
    <w:p w:rsidR="00A84B9D" w:rsidRPr="00DB2278" w:rsidRDefault="00A84B9D" w:rsidP="00A84B9D">
      <w:pPr>
        <w:rPr>
          <w:rFonts w:ascii="Arial" w:hAnsi="Arial" w:cs="Arial"/>
          <w:sz w:val="20"/>
          <w:szCs w:val="20"/>
        </w:rPr>
      </w:pP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</w:p>
    <w:p w:rsidR="00A84B9D" w:rsidRPr="00DB2278" w:rsidRDefault="00A84B9D" w:rsidP="00A84B9D">
      <w:pPr>
        <w:rPr>
          <w:rFonts w:ascii="Arial" w:hAnsi="Arial" w:cs="Arial"/>
          <w:sz w:val="20"/>
          <w:szCs w:val="20"/>
        </w:rPr>
      </w:pP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</w:r>
      <w:r w:rsidRPr="00DB2278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415D4F" w:rsidRPr="00DB2278" w:rsidRDefault="00415D4F" w:rsidP="00A84B9D">
      <w:pPr>
        <w:rPr>
          <w:rFonts w:ascii="Arial" w:hAnsi="Arial" w:cs="Arial"/>
          <w:sz w:val="20"/>
          <w:szCs w:val="20"/>
        </w:rPr>
      </w:pPr>
    </w:p>
    <w:p w:rsidR="00DB2278" w:rsidRDefault="00DB2278" w:rsidP="00415D4F">
      <w:pPr>
        <w:rPr>
          <w:rFonts w:ascii="Arial" w:hAnsi="Arial" w:cs="Arial"/>
          <w:i/>
          <w:sz w:val="20"/>
          <w:szCs w:val="20"/>
        </w:rPr>
      </w:pPr>
    </w:p>
    <w:p w:rsidR="00DB2278" w:rsidRDefault="00DB2278" w:rsidP="00415D4F">
      <w:pPr>
        <w:rPr>
          <w:rFonts w:ascii="Arial" w:hAnsi="Arial" w:cs="Arial"/>
          <w:i/>
          <w:sz w:val="20"/>
          <w:szCs w:val="20"/>
        </w:rPr>
      </w:pPr>
    </w:p>
    <w:p w:rsidR="00415D4F" w:rsidRPr="00DB2278" w:rsidRDefault="00415D4F" w:rsidP="00415D4F">
      <w:pPr>
        <w:rPr>
          <w:rFonts w:ascii="Arial" w:hAnsi="Arial" w:cs="Arial"/>
          <w:i/>
          <w:sz w:val="20"/>
          <w:szCs w:val="20"/>
        </w:rPr>
      </w:pPr>
      <w:r w:rsidRPr="00DB2278">
        <w:rPr>
          <w:rFonts w:ascii="Arial" w:hAnsi="Arial" w:cs="Arial"/>
          <w:i/>
          <w:sz w:val="20"/>
          <w:szCs w:val="20"/>
        </w:rPr>
        <w:t>Allegata copia documento di riconoscimento</w:t>
      </w:r>
    </w:p>
    <w:p w:rsidR="00A84B9D" w:rsidRPr="00DB2278" w:rsidRDefault="00A84B9D">
      <w:pPr>
        <w:rPr>
          <w:rFonts w:ascii="Arial" w:hAnsi="Arial" w:cs="Arial"/>
          <w:sz w:val="20"/>
          <w:szCs w:val="20"/>
        </w:rPr>
      </w:pPr>
    </w:p>
    <w:sectPr w:rsidR="00A84B9D" w:rsidRPr="00DB2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characterSpacingControl w:val="doNotCompress"/>
  <w:compat/>
  <w:rsids>
    <w:rsidRoot w:val="00A84B9D"/>
    <w:rsid w:val="001B004A"/>
    <w:rsid w:val="00415D4F"/>
    <w:rsid w:val="00605868"/>
    <w:rsid w:val="00A84B9D"/>
    <w:rsid w:val="00D21A0C"/>
    <w:rsid w:val="00DB2278"/>
    <w:rsid w:val="00FC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4B9D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84B9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rsid w:val="00DB22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B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2017-11-15T08:17:00Z</dcterms:created>
  <dcterms:modified xsi:type="dcterms:W3CDTF">2017-11-15T08:17:00Z</dcterms:modified>
</cp:coreProperties>
</file>